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836"/>
        <w:gridCol w:w="2551"/>
        <w:gridCol w:w="2835"/>
        <w:gridCol w:w="7371"/>
      </w:tblGrid>
      <w:tr w:rsidR="00CD79A5" w:rsidRPr="00500082" w14:paraId="14ADA24F" w14:textId="77777777" w:rsidTr="00CD79A5">
        <w:tc>
          <w:tcPr>
            <w:tcW w:w="2836" w:type="dxa"/>
          </w:tcPr>
          <w:p w14:paraId="080F758E" w14:textId="77777777" w:rsidR="00CD79A5" w:rsidRPr="00A22801" w:rsidRDefault="00CD79A5">
            <w:pPr>
              <w:rPr>
                <w:rFonts w:ascii="Open Sans" w:hAnsi="Open Sans" w:cs="Open Sans"/>
                <w:b/>
                <w:sz w:val="40"/>
                <w:szCs w:val="40"/>
              </w:rPr>
            </w:pPr>
            <w:r w:rsidRPr="00A22801">
              <w:rPr>
                <w:rFonts w:ascii="Open Sans" w:hAnsi="Open Sans" w:cs="Open Sans"/>
                <w:b/>
                <w:sz w:val="40"/>
                <w:szCs w:val="40"/>
              </w:rPr>
              <w:t>Objective</w:t>
            </w:r>
          </w:p>
        </w:tc>
        <w:tc>
          <w:tcPr>
            <w:tcW w:w="2551" w:type="dxa"/>
          </w:tcPr>
          <w:p w14:paraId="496B1FD6" w14:textId="19983228" w:rsidR="00CD79A5" w:rsidRPr="00A22801" w:rsidRDefault="00CD79A5">
            <w:pPr>
              <w:rPr>
                <w:rFonts w:ascii="Open Sans" w:hAnsi="Open Sans" w:cs="Open Sans"/>
                <w:b/>
                <w:sz w:val="40"/>
                <w:szCs w:val="40"/>
              </w:rPr>
            </w:pPr>
            <w:r w:rsidRPr="00A22801">
              <w:rPr>
                <w:rFonts w:ascii="Open Sans" w:hAnsi="Open Sans" w:cs="Open Sans"/>
                <w:b/>
                <w:sz w:val="40"/>
                <w:szCs w:val="40"/>
              </w:rPr>
              <w:t>Guidance</w:t>
            </w:r>
          </w:p>
        </w:tc>
        <w:tc>
          <w:tcPr>
            <w:tcW w:w="2835" w:type="dxa"/>
          </w:tcPr>
          <w:p w14:paraId="63636C14" w14:textId="5372736B" w:rsidR="00CD79A5" w:rsidRPr="00A22801" w:rsidRDefault="00CD79A5">
            <w:pPr>
              <w:rPr>
                <w:rFonts w:ascii="Open Sans" w:hAnsi="Open Sans" w:cs="Open Sans"/>
                <w:b/>
                <w:sz w:val="40"/>
                <w:szCs w:val="40"/>
              </w:rPr>
            </w:pPr>
            <w:r w:rsidRPr="00A22801">
              <w:rPr>
                <w:rFonts w:ascii="Open Sans" w:hAnsi="Open Sans" w:cs="Open Sans"/>
                <w:b/>
                <w:sz w:val="40"/>
                <w:szCs w:val="40"/>
              </w:rPr>
              <w:t>Word List</w:t>
            </w:r>
          </w:p>
        </w:tc>
        <w:tc>
          <w:tcPr>
            <w:tcW w:w="7371" w:type="dxa"/>
          </w:tcPr>
          <w:p w14:paraId="74FFCECE" w14:textId="034492B8" w:rsidR="00CD79A5" w:rsidRPr="00A22801" w:rsidRDefault="00CD79A5" w:rsidP="00CD79A5">
            <w:pPr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A22801">
              <w:rPr>
                <w:rFonts w:ascii="Open Sans" w:hAnsi="Open Sans" w:cs="Open Sans"/>
                <w:b/>
                <w:sz w:val="40"/>
                <w:szCs w:val="40"/>
              </w:rPr>
              <w:t>Teaching Sequence</w:t>
            </w:r>
          </w:p>
        </w:tc>
      </w:tr>
      <w:tr w:rsidR="00282BAD" w:rsidRPr="00500082" w14:paraId="5A571E29" w14:textId="77777777" w:rsidTr="0098504F">
        <w:trPr>
          <w:trHeight w:val="5374"/>
        </w:trPr>
        <w:tc>
          <w:tcPr>
            <w:tcW w:w="2836" w:type="dxa"/>
          </w:tcPr>
          <w:p w14:paraId="005E3AAA" w14:textId="72B52B03" w:rsidR="00282BAD" w:rsidRPr="00500082" w:rsidRDefault="00282BAD" w:rsidP="00401DF8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</w:rPr>
            </w:pPr>
            <w:r w:rsidRPr="00500082">
              <w:rPr>
                <w:rFonts w:ascii="Open Sans" w:hAnsi="Open Sans" w:cs="Open Sans"/>
                <w:b/>
                <w:bCs/>
                <w:color w:val="000000"/>
              </w:rPr>
              <w:t xml:space="preserve">Possessive apostrophe with singular and plural words </w:t>
            </w:r>
          </w:p>
          <w:p w14:paraId="7AE34786" w14:textId="77777777" w:rsidR="00282BAD" w:rsidRPr="00500082" w:rsidRDefault="00282BAD" w:rsidP="009F7669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</w:rPr>
            </w:pPr>
          </w:p>
          <w:p w14:paraId="643872B6" w14:textId="2BB60B2D" w:rsidR="00282BAD" w:rsidRPr="00500082" w:rsidRDefault="00282BAD" w:rsidP="009F7669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2551" w:type="dxa"/>
            <w:vMerge w:val="restart"/>
          </w:tcPr>
          <w:p w14:paraId="52EF10E8" w14:textId="77777777" w:rsidR="00282BAD" w:rsidRPr="00500082" w:rsidRDefault="00282BAD" w:rsidP="00401DF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 xml:space="preserve">The apostrophe is placed after the plural form of the word; </w:t>
            </w:r>
            <w:r w:rsidRPr="00500082">
              <w:rPr>
                <w:rFonts w:ascii="Open Sans" w:hAnsi="Open Sans" w:cs="Open Sans"/>
                <w:b/>
                <w:bCs/>
              </w:rPr>
              <w:t xml:space="preserve">–s </w:t>
            </w:r>
            <w:r w:rsidRPr="00500082">
              <w:rPr>
                <w:rFonts w:ascii="Open Sans" w:hAnsi="Open Sans" w:cs="Open Sans"/>
              </w:rPr>
              <w:t xml:space="preserve">is not added if the plural already ends in </w:t>
            </w:r>
            <w:r w:rsidRPr="00500082">
              <w:rPr>
                <w:rFonts w:ascii="Open Sans" w:hAnsi="Open Sans" w:cs="Open Sans"/>
                <w:b/>
                <w:bCs/>
              </w:rPr>
              <w:t>–s</w:t>
            </w:r>
            <w:r w:rsidRPr="00500082">
              <w:rPr>
                <w:rFonts w:ascii="Open Sans" w:hAnsi="Open Sans" w:cs="Open Sans"/>
              </w:rPr>
              <w:t xml:space="preserve">, but </w:t>
            </w:r>
            <w:r w:rsidRPr="00500082">
              <w:rPr>
                <w:rFonts w:ascii="Open Sans" w:hAnsi="Open Sans" w:cs="Open Sans"/>
                <w:i/>
                <w:iCs/>
              </w:rPr>
              <w:t xml:space="preserve">is </w:t>
            </w:r>
            <w:r w:rsidRPr="00500082">
              <w:rPr>
                <w:rFonts w:ascii="Open Sans" w:hAnsi="Open Sans" w:cs="Open Sans"/>
              </w:rPr>
              <w:t xml:space="preserve">added if the plural does not end in </w:t>
            </w:r>
            <w:r w:rsidRPr="00500082">
              <w:rPr>
                <w:rFonts w:ascii="Open Sans" w:hAnsi="Open Sans" w:cs="Open Sans"/>
                <w:b/>
                <w:bCs/>
              </w:rPr>
              <w:t xml:space="preserve">–s </w:t>
            </w:r>
            <w:r w:rsidRPr="00500082">
              <w:rPr>
                <w:rFonts w:ascii="Open Sans" w:hAnsi="Open Sans" w:cs="Open Sans"/>
              </w:rPr>
              <w:t xml:space="preserve">(i.e. is an irregular plural – e.g. </w:t>
            </w:r>
            <w:r w:rsidRPr="00500082">
              <w:rPr>
                <w:rFonts w:ascii="Open Sans" w:hAnsi="Open Sans" w:cs="Open Sans"/>
                <w:i/>
                <w:iCs/>
              </w:rPr>
              <w:t>children</w:t>
            </w:r>
            <w:bookmarkStart w:id="0" w:name="_GoBack"/>
            <w:bookmarkEnd w:id="0"/>
            <w:r w:rsidRPr="00500082">
              <w:rPr>
                <w:rFonts w:ascii="Open Sans" w:hAnsi="Open Sans" w:cs="Open Sans"/>
                <w:i/>
                <w:iCs/>
              </w:rPr>
              <w:t>’s</w:t>
            </w:r>
            <w:r w:rsidRPr="00500082">
              <w:rPr>
                <w:rFonts w:ascii="Open Sans" w:hAnsi="Open Sans" w:cs="Open Sans"/>
              </w:rPr>
              <w:t xml:space="preserve">). </w:t>
            </w:r>
          </w:p>
          <w:p w14:paraId="008BA4DC" w14:textId="77777777" w:rsidR="00282BAD" w:rsidRPr="00500082" w:rsidRDefault="00282BAD" w:rsidP="00584774">
            <w:pPr>
              <w:pStyle w:val="NormalWeb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Merge w:val="restart"/>
          </w:tcPr>
          <w:p w14:paraId="6E24096E" w14:textId="77777777" w:rsidR="00282BAD" w:rsidRPr="00500082" w:rsidRDefault="00282BAD" w:rsidP="00401DF8">
            <w:pPr>
              <w:rPr>
                <w:rFonts w:ascii="Open Sans" w:hAnsi="Open Sans" w:cs="Open Sans"/>
              </w:rPr>
            </w:pPr>
          </w:p>
          <w:p w14:paraId="778AC44F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  <w:p w14:paraId="2199F493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  <w:p w14:paraId="2A487835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  <w:p w14:paraId="393843B3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  <w:p w14:paraId="3E89F794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  <w:p w14:paraId="4DEBC287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  <w:p w14:paraId="6892A61C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  <w:p w14:paraId="5CFB5DAE" w14:textId="77777777" w:rsidR="00282BAD" w:rsidRPr="00500082" w:rsidRDefault="00282BAD" w:rsidP="00401DF8">
            <w:pPr>
              <w:rPr>
                <w:rFonts w:ascii="Open Sans" w:hAnsi="Open Sans" w:cs="Open Sans"/>
              </w:rPr>
            </w:pPr>
          </w:p>
          <w:p w14:paraId="4E083C27" w14:textId="63997C23" w:rsidR="00282BAD" w:rsidRPr="00500082" w:rsidRDefault="00282BAD" w:rsidP="00841341">
            <w:pPr>
              <w:rPr>
                <w:rFonts w:ascii="Open Sans" w:hAnsi="Open Sans" w:cs="Open Sans"/>
              </w:rPr>
            </w:pPr>
          </w:p>
        </w:tc>
        <w:tc>
          <w:tcPr>
            <w:tcW w:w="7371" w:type="dxa"/>
            <w:vMerge w:val="restart"/>
          </w:tcPr>
          <w:p w14:paraId="2BA52106" w14:textId="77777777" w:rsidR="00282BAD" w:rsidRPr="00500082" w:rsidRDefault="00282BAD" w:rsidP="00401DF8">
            <w:pPr>
              <w:jc w:val="center"/>
              <w:rPr>
                <w:rFonts w:ascii="Open Sans" w:hAnsi="Open Sans" w:cs="Open Sans"/>
                <w:b/>
                <w:sz w:val="40"/>
                <w:szCs w:val="40"/>
                <w:u w:val="single"/>
              </w:rPr>
            </w:pPr>
            <w:r w:rsidRPr="00500082">
              <w:rPr>
                <w:rFonts w:ascii="Open Sans" w:hAnsi="Open Sans" w:cs="Open Sans"/>
                <w:b/>
                <w:sz w:val="40"/>
                <w:szCs w:val="40"/>
                <w:u w:val="single"/>
              </w:rPr>
              <w:t>Investigate</w:t>
            </w:r>
          </w:p>
          <w:p w14:paraId="78607638" w14:textId="77777777" w:rsidR="008C576E" w:rsidRPr="00500082" w:rsidRDefault="008C576E" w:rsidP="008C576E">
            <w:pPr>
              <w:rPr>
                <w:rFonts w:ascii="Open Sans" w:hAnsi="Open Sans" w:cs="Open Sans"/>
                <w:b/>
                <w:sz w:val="40"/>
                <w:szCs w:val="40"/>
                <w:u w:val="single"/>
              </w:rPr>
            </w:pPr>
          </w:p>
          <w:p w14:paraId="450C2BF2" w14:textId="77777777" w:rsidR="00282BAD" w:rsidRPr="00500082" w:rsidRDefault="00282BAD" w:rsidP="008C576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500082">
              <w:rPr>
                <w:rFonts w:ascii="Open Sans" w:hAnsi="Open Sans" w:cs="Open Sans"/>
                <w:b/>
                <w:u w:val="single"/>
              </w:rPr>
              <w:t>Lesson One</w:t>
            </w:r>
          </w:p>
          <w:p w14:paraId="10706933" w14:textId="77777777" w:rsidR="00282BAD" w:rsidRPr="00500082" w:rsidRDefault="00282BAD" w:rsidP="00401DF8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Open sort based on word list.</w:t>
            </w:r>
          </w:p>
          <w:p w14:paraId="3FBEE408" w14:textId="77777777" w:rsidR="00282BAD" w:rsidRPr="00500082" w:rsidRDefault="00282BAD" w:rsidP="00401DF8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Discuss ways in which they have sorted. Each group to compare with another group and then generate a whole class list. Display on Working Wall.</w:t>
            </w:r>
          </w:p>
          <w:p w14:paraId="193EEC83" w14:textId="77777777" w:rsidR="00282BAD" w:rsidRPr="00500082" w:rsidRDefault="00282BAD" w:rsidP="00401DF8">
            <w:pPr>
              <w:rPr>
                <w:rFonts w:ascii="Open Sans" w:hAnsi="Open Sans" w:cs="Open Sans"/>
              </w:rPr>
            </w:pPr>
          </w:p>
          <w:p w14:paraId="1ECFF6AD" w14:textId="37BB1EEC" w:rsidR="00282BAD" w:rsidRPr="00500082" w:rsidRDefault="008C576E" w:rsidP="008C576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500082">
              <w:rPr>
                <w:rFonts w:ascii="Open Sans" w:hAnsi="Open Sans" w:cs="Open Sans"/>
                <w:b/>
                <w:u w:val="single"/>
              </w:rPr>
              <w:t>Lesson t</w:t>
            </w:r>
            <w:r w:rsidR="00282BAD" w:rsidRPr="00500082">
              <w:rPr>
                <w:rFonts w:ascii="Open Sans" w:hAnsi="Open Sans" w:cs="Open Sans"/>
                <w:b/>
                <w:u w:val="single"/>
              </w:rPr>
              <w:t>wo</w:t>
            </w:r>
          </w:p>
          <w:p w14:paraId="52937ADF" w14:textId="77777777" w:rsidR="00282BAD" w:rsidRPr="00500082" w:rsidRDefault="00282BAD" w:rsidP="00401DF8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Closed sort</w:t>
            </w:r>
          </w:p>
          <w:p w14:paraId="0E2C233D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Singular/plural</w:t>
            </w:r>
          </w:p>
          <w:p w14:paraId="035A5671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Mixed ability groups</w:t>
            </w:r>
          </w:p>
          <w:p w14:paraId="59F49A59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Discussion</w:t>
            </w:r>
          </w:p>
          <w:p w14:paraId="77AE9307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</w:p>
          <w:p w14:paraId="7F4B644E" w14:textId="6B09F748" w:rsidR="00282BAD" w:rsidRPr="00500082" w:rsidRDefault="008C576E" w:rsidP="008C576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500082">
              <w:rPr>
                <w:rFonts w:ascii="Open Sans" w:hAnsi="Open Sans" w:cs="Open Sans"/>
                <w:b/>
                <w:u w:val="single"/>
              </w:rPr>
              <w:t>Lesson t</w:t>
            </w:r>
            <w:r w:rsidR="00282BAD" w:rsidRPr="00500082">
              <w:rPr>
                <w:rFonts w:ascii="Open Sans" w:hAnsi="Open Sans" w:cs="Open Sans"/>
                <w:b/>
                <w:u w:val="single"/>
              </w:rPr>
              <w:t>hree</w:t>
            </w:r>
          </w:p>
          <w:p w14:paraId="66617652" w14:textId="2E67C390" w:rsidR="00282BAD" w:rsidRPr="00500082" w:rsidRDefault="00282BAD" w:rsidP="00191127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Word observation in smaller groups and then feedback to each other e.g. girl’s/girls’. (synonyms, antonyms, sentence examples, other observations e.g. vowels, consonants, parts of speech)</w:t>
            </w:r>
          </w:p>
          <w:p w14:paraId="4D31F4DF" w14:textId="77777777" w:rsidR="00AE35B5" w:rsidRPr="00500082" w:rsidRDefault="00AE35B5" w:rsidP="00191127">
            <w:pPr>
              <w:rPr>
                <w:rFonts w:ascii="Open Sans" w:hAnsi="Open Sans" w:cs="Open Sans"/>
              </w:rPr>
            </w:pPr>
          </w:p>
          <w:p w14:paraId="4C1044BC" w14:textId="0D1B262F" w:rsidR="00AE35B5" w:rsidRPr="00500082" w:rsidRDefault="00AE35B5" w:rsidP="00191127">
            <w:pPr>
              <w:rPr>
                <w:rFonts w:ascii="Open Sans" w:hAnsi="Open Sans" w:cs="Open Sans"/>
                <w:sz w:val="20"/>
                <w:szCs w:val="20"/>
              </w:rPr>
            </w:pPr>
            <w:r w:rsidRPr="00500082">
              <w:rPr>
                <w:rFonts w:ascii="Open Sans" w:hAnsi="Open Sans" w:cs="Open Sans"/>
                <w:sz w:val="20"/>
                <w:szCs w:val="20"/>
              </w:rPr>
              <w:t xml:space="preserve">The Girl’s Like Spaghetti (Lynne Truss) may be a useful resource. Extracts can be found at </w:t>
            </w:r>
            <w:hyperlink r:id="rId7" w:history="1">
              <w:r w:rsidRPr="0050008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https://scooled.files.wordpress.com/2014/08/apostrophes.pdf</w:t>
              </w:r>
            </w:hyperlink>
          </w:p>
          <w:p w14:paraId="12226965" w14:textId="77777777" w:rsidR="00AE35B5" w:rsidRPr="00500082" w:rsidRDefault="00AE35B5" w:rsidP="00AE35B5">
            <w:pPr>
              <w:jc w:val="center"/>
              <w:rPr>
                <w:rFonts w:ascii="Open Sans" w:hAnsi="Open Sans" w:cs="Open Sans"/>
                <w:b/>
                <w:sz w:val="40"/>
                <w:szCs w:val="40"/>
                <w:u w:val="single"/>
              </w:rPr>
            </w:pPr>
          </w:p>
          <w:p w14:paraId="1710609B" w14:textId="77777777" w:rsidR="00282BAD" w:rsidRPr="00500082" w:rsidRDefault="00282BAD" w:rsidP="00AE35B5">
            <w:pPr>
              <w:jc w:val="center"/>
              <w:rPr>
                <w:rFonts w:ascii="Open Sans" w:hAnsi="Open Sans" w:cs="Open Sans"/>
                <w:b/>
                <w:sz w:val="40"/>
                <w:szCs w:val="40"/>
                <w:u w:val="single"/>
              </w:rPr>
            </w:pPr>
            <w:r w:rsidRPr="00500082">
              <w:rPr>
                <w:rFonts w:ascii="Open Sans" w:hAnsi="Open Sans" w:cs="Open Sans"/>
                <w:b/>
                <w:sz w:val="40"/>
                <w:szCs w:val="40"/>
                <w:u w:val="single"/>
              </w:rPr>
              <w:t>Challenge</w:t>
            </w:r>
          </w:p>
          <w:p w14:paraId="46EBF80B" w14:textId="77777777" w:rsidR="008C576E" w:rsidRPr="00500082" w:rsidRDefault="008C576E" w:rsidP="00191127">
            <w:pPr>
              <w:rPr>
                <w:rFonts w:ascii="Open Sans" w:hAnsi="Open Sans" w:cs="Open Sans"/>
                <w:b/>
                <w:u w:val="single"/>
              </w:rPr>
            </w:pPr>
          </w:p>
          <w:p w14:paraId="65978EC4" w14:textId="024CEE11" w:rsidR="008C576E" w:rsidRPr="00500082" w:rsidRDefault="008C576E" w:rsidP="008C576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500082">
              <w:rPr>
                <w:rFonts w:ascii="Open Sans" w:hAnsi="Open Sans" w:cs="Open Sans"/>
                <w:b/>
                <w:u w:val="single"/>
              </w:rPr>
              <w:t>Lesson four</w:t>
            </w:r>
          </w:p>
          <w:p w14:paraId="009CF03D" w14:textId="546269F8" w:rsidR="00282BAD" w:rsidRPr="00500082" w:rsidRDefault="00282BAD" w:rsidP="00191127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Create a rule for use and display on the Working Wall.</w:t>
            </w:r>
          </w:p>
          <w:p w14:paraId="3FF17D71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lastRenderedPageBreak/>
              <w:t>Children to work in small groups to find more examples and create a super list for the working wall.</w:t>
            </w:r>
          </w:p>
          <w:p w14:paraId="2E662903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</w:p>
          <w:p w14:paraId="5E883CB6" w14:textId="5F127A3F" w:rsidR="00282BAD" w:rsidRPr="00500082" w:rsidRDefault="008C576E" w:rsidP="008C576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500082">
              <w:rPr>
                <w:rFonts w:ascii="Open Sans" w:hAnsi="Open Sans" w:cs="Open Sans"/>
                <w:b/>
                <w:u w:val="single"/>
              </w:rPr>
              <w:t>Lesson f</w:t>
            </w:r>
            <w:r w:rsidR="00282BAD" w:rsidRPr="00500082">
              <w:rPr>
                <w:rFonts w:ascii="Open Sans" w:hAnsi="Open Sans" w:cs="Open Sans"/>
                <w:b/>
                <w:u w:val="single"/>
              </w:rPr>
              <w:t>ive</w:t>
            </w:r>
          </w:p>
          <w:p w14:paraId="668075CC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Right/Wrong challenge-each group to create one and challenge another group</w:t>
            </w:r>
          </w:p>
          <w:p w14:paraId="6933FC3C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</w:p>
          <w:p w14:paraId="3164D8A9" w14:textId="22561E84" w:rsidR="00282BAD" w:rsidRPr="00500082" w:rsidRDefault="008C576E" w:rsidP="008C576E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500082">
              <w:rPr>
                <w:rFonts w:ascii="Open Sans" w:hAnsi="Open Sans" w:cs="Open Sans"/>
                <w:b/>
                <w:u w:val="single"/>
              </w:rPr>
              <w:t>Lesson s</w:t>
            </w:r>
            <w:r w:rsidR="00282BAD" w:rsidRPr="00500082">
              <w:rPr>
                <w:rFonts w:ascii="Open Sans" w:hAnsi="Open Sans" w:cs="Open Sans"/>
                <w:b/>
                <w:u w:val="single"/>
              </w:rPr>
              <w:t>ix</w:t>
            </w:r>
            <w:r w:rsidRPr="00500082">
              <w:rPr>
                <w:rFonts w:ascii="Open Sans" w:hAnsi="Open Sans" w:cs="Open Sans"/>
                <w:b/>
                <w:u w:val="single"/>
              </w:rPr>
              <w:t>/s</w:t>
            </w:r>
            <w:r w:rsidR="00282BAD" w:rsidRPr="00500082">
              <w:rPr>
                <w:rFonts w:ascii="Open Sans" w:hAnsi="Open Sans" w:cs="Open Sans"/>
                <w:b/>
                <w:u w:val="single"/>
              </w:rPr>
              <w:t>even</w:t>
            </w:r>
          </w:p>
          <w:p w14:paraId="2256C86A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>Writing challenge related to your topic. Use a pre-written paragraph (on A3) and add in the apostrophes correctly. Then continue and write the next paragraph. Work in pairs and compare with another pair.</w:t>
            </w:r>
          </w:p>
          <w:p w14:paraId="76535F40" w14:textId="77777777" w:rsidR="00282BAD" w:rsidRPr="00500082" w:rsidRDefault="00282BAD" w:rsidP="00191127">
            <w:pPr>
              <w:rPr>
                <w:rFonts w:ascii="Open Sans" w:hAnsi="Open Sans" w:cs="Open Sans"/>
              </w:rPr>
            </w:pPr>
          </w:p>
          <w:p w14:paraId="4D4F2B5E" w14:textId="6594A247" w:rsidR="00282BAD" w:rsidRPr="00500082" w:rsidRDefault="00282BAD" w:rsidP="00AE35B5">
            <w:pPr>
              <w:jc w:val="center"/>
              <w:rPr>
                <w:rFonts w:ascii="Open Sans" w:hAnsi="Open Sans" w:cs="Open Sans"/>
                <w:b/>
                <w:sz w:val="40"/>
                <w:szCs w:val="40"/>
                <w:u w:val="single"/>
              </w:rPr>
            </w:pPr>
            <w:r w:rsidRPr="00500082">
              <w:rPr>
                <w:rFonts w:ascii="Open Sans" w:hAnsi="Open Sans" w:cs="Open Sans"/>
                <w:b/>
                <w:sz w:val="40"/>
                <w:szCs w:val="40"/>
                <w:u w:val="single"/>
              </w:rPr>
              <w:t>Reflect</w:t>
            </w:r>
          </w:p>
          <w:p w14:paraId="23ED1BFA" w14:textId="5D813015" w:rsidR="00282BAD" w:rsidRPr="00500082" w:rsidRDefault="00282BAD" w:rsidP="00282BAD">
            <w:pPr>
              <w:rPr>
                <w:rFonts w:ascii="Open Sans" w:hAnsi="Open Sans" w:cs="Open Sans"/>
              </w:rPr>
            </w:pPr>
            <w:r w:rsidRPr="00500082">
              <w:rPr>
                <w:rFonts w:ascii="Open Sans" w:hAnsi="Open Sans" w:cs="Open Sans"/>
              </w:rPr>
              <w:t xml:space="preserve">Children to continue to spot </w:t>
            </w:r>
            <w:r w:rsidR="002D564C" w:rsidRPr="00500082">
              <w:rPr>
                <w:rFonts w:ascii="Open Sans" w:hAnsi="Open Sans" w:cs="Open Sans"/>
              </w:rPr>
              <w:t xml:space="preserve">words in their own reading and writing </w:t>
            </w:r>
            <w:r w:rsidRPr="00500082">
              <w:rPr>
                <w:rFonts w:ascii="Open Sans" w:hAnsi="Open Sans" w:cs="Open Sans"/>
              </w:rPr>
              <w:t>and generate more examples of their own. Create an ongoing list on the Working Wall.</w:t>
            </w:r>
          </w:p>
        </w:tc>
      </w:tr>
      <w:tr w:rsidR="00282BAD" w:rsidRPr="00500082" w14:paraId="5BEE47CF" w14:textId="77777777" w:rsidTr="00282BAD">
        <w:trPr>
          <w:trHeight w:val="1613"/>
        </w:trPr>
        <w:tc>
          <w:tcPr>
            <w:tcW w:w="2836" w:type="dxa"/>
          </w:tcPr>
          <w:p w14:paraId="5C636BCC" w14:textId="5FF8F442" w:rsidR="00282BAD" w:rsidRPr="00500082" w:rsidRDefault="00282BAD" w:rsidP="00584774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551" w:type="dxa"/>
            <w:vMerge/>
          </w:tcPr>
          <w:p w14:paraId="19EBC308" w14:textId="77777777" w:rsidR="00282BAD" w:rsidRPr="00500082" w:rsidRDefault="00282BAD" w:rsidP="00401DF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Merge/>
          </w:tcPr>
          <w:p w14:paraId="41F1CB29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</w:tc>
        <w:tc>
          <w:tcPr>
            <w:tcW w:w="7371" w:type="dxa"/>
            <w:vMerge/>
          </w:tcPr>
          <w:p w14:paraId="3B237FE5" w14:textId="77777777" w:rsidR="00282BAD" w:rsidRPr="00500082" w:rsidRDefault="00282BAD">
            <w:pPr>
              <w:rPr>
                <w:rFonts w:ascii="Open Sans" w:hAnsi="Open Sans" w:cs="Open Sans"/>
              </w:rPr>
            </w:pPr>
          </w:p>
        </w:tc>
      </w:tr>
    </w:tbl>
    <w:p w14:paraId="5F45C550" w14:textId="77777777" w:rsidR="005B24C8" w:rsidRPr="00500082" w:rsidRDefault="005B24C8">
      <w:pPr>
        <w:rPr>
          <w:rFonts w:ascii="Open Sans" w:hAnsi="Open Sans" w:cs="Open Sans"/>
        </w:rPr>
      </w:pPr>
    </w:p>
    <w:sectPr w:rsidR="005B24C8" w:rsidRPr="00500082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221B6" w14:textId="77777777" w:rsidR="002C1B57" w:rsidRDefault="002C1B57" w:rsidP="00EC0648">
      <w:r>
        <w:separator/>
      </w:r>
    </w:p>
  </w:endnote>
  <w:endnote w:type="continuationSeparator" w:id="0">
    <w:p w14:paraId="7C37D3E1" w14:textId="77777777" w:rsidR="002C1B57" w:rsidRDefault="002C1B57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FA77A" w14:textId="77777777" w:rsidR="002C1B57" w:rsidRDefault="002C1B57" w:rsidP="00EC0648">
      <w:r>
        <w:separator/>
      </w:r>
    </w:p>
  </w:footnote>
  <w:footnote w:type="continuationSeparator" w:id="0">
    <w:p w14:paraId="779D2F31" w14:textId="77777777" w:rsidR="002C1B57" w:rsidRDefault="002C1B57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65815" w14:textId="44BA231E" w:rsidR="00191127" w:rsidRPr="00500082" w:rsidRDefault="004F2363" w:rsidP="00EC0648">
    <w:pPr>
      <w:pStyle w:val="Header"/>
      <w:jc w:val="center"/>
      <w:rPr>
        <w:rFonts w:ascii="Open Sans" w:hAnsi="Open Sans" w:cs="Open Sans"/>
        <w:b/>
        <w:sz w:val="36"/>
        <w:szCs w:val="36"/>
      </w:rPr>
    </w:pPr>
    <w:r w:rsidRPr="00500082">
      <w:rPr>
        <w:rFonts w:ascii="Open Sans" w:hAnsi="Open Sans" w:cs="Open Sans"/>
        <w:b/>
        <w:sz w:val="72"/>
        <w:szCs w:val="72"/>
      </w:rPr>
      <w:t>Possessive apostrophe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191127"/>
    <w:rsid w:val="00282BAD"/>
    <w:rsid w:val="00293853"/>
    <w:rsid w:val="00294801"/>
    <w:rsid w:val="002B076A"/>
    <w:rsid w:val="002C1B57"/>
    <w:rsid w:val="002D564C"/>
    <w:rsid w:val="00401DF8"/>
    <w:rsid w:val="004758CA"/>
    <w:rsid w:val="004F2363"/>
    <w:rsid w:val="00500082"/>
    <w:rsid w:val="0053534E"/>
    <w:rsid w:val="00584774"/>
    <w:rsid w:val="005B24C8"/>
    <w:rsid w:val="00867C89"/>
    <w:rsid w:val="008C576E"/>
    <w:rsid w:val="009F7669"/>
    <w:rsid w:val="00A22801"/>
    <w:rsid w:val="00A46F62"/>
    <w:rsid w:val="00A96CBF"/>
    <w:rsid w:val="00AE35B5"/>
    <w:rsid w:val="00CD79A5"/>
    <w:rsid w:val="00E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E3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E3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cooled.files.wordpress.com/2014/08/apostrophes.pdf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Macintosh Word</Application>
  <DocSecurity>0</DocSecurity>
  <Lines>11</Lines>
  <Paragraphs>3</Paragraphs>
  <ScaleCrop>false</ScaleCrop>
  <Company>meadowdale primary school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4</cp:revision>
  <cp:lastPrinted>2015-09-22T13:19:00Z</cp:lastPrinted>
  <dcterms:created xsi:type="dcterms:W3CDTF">2016-03-21T16:23:00Z</dcterms:created>
  <dcterms:modified xsi:type="dcterms:W3CDTF">2016-03-21T21:03:00Z</dcterms:modified>
</cp:coreProperties>
</file>